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0E" w:rsidRDefault="00E0700E" w:rsidP="00E0700E">
      <w:pPr>
        <w:jc w:val="center"/>
        <w:rPr>
          <w:lang w:val="tt-RU"/>
        </w:rPr>
      </w:pPr>
      <w:r>
        <w:rPr>
          <w:b/>
          <w:noProof/>
        </w:rPr>
        <w:drawing>
          <wp:inline distT="0" distB="0" distL="0" distR="0" wp14:anchorId="2268B894" wp14:editId="267DBC8A">
            <wp:extent cx="9248775" cy="2676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00E" w:rsidRPr="006E3070" w:rsidRDefault="00E0700E" w:rsidP="00E0700E">
      <w:pPr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>Рабочая программа</w:t>
      </w:r>
      <w:r>
        <w:rPr>
          <w:b/>
          <w:sz w:val="28"/>
          <w:szCs w:val="28"/>
        </w:rPr>
        <w:t xml:space="preserve"> </w:t>
      </w:r>
      <w:r w:rsidRPr="006E307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технологии</w:t>
      </w:r>
    </w:p>
    <w:p w:rsidR="00E0700E" w:rsidRPr="006E3070" w:rsidRDefault="00E0700E" w:rsidP="00E07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учащихся </w:t>
      </w:r>
      <w:r>
        <w:rPr>
          <w:b/>
          <w:sz w:val="28"/>
          <w:szCs w:val="28"/>
        </w:rPr>
        <w:t>2</w:t>
      </w:r>
      <w:r w:rsidRPr="006E3070">
        <w:rPr>
          <w:b/>
          <w:sz w:val="28"/>
          <w:szCs w:val="28"/>
        </w:rPr>
        <w:t xml:space="preserve"> класса </w:t>
      </w:r>
    </w:p>
    <w:p w:rsidR="00E0700E" w:rsidRPr="006E3070" w:rsidRDefault="00E0700E" w:rsidP="00E0700E">
      <w:pPr>
        <w:jc w:val="center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         Составила: </w:t>
      </w:r>
      <w:proofErr w:type="spellStart"/>
      <w:r>
        <w:rPr>
          <w:sz w:val="28"/>
          <w:szCs w:val="28"/>
        </w:rPr>
        <w:t>Барматунова</w:t>
      </w:r>
      <w:proofErr w:type="spellEnd"/>
      <w:r>
        <w:rPr>
          <w:sz w:val="28"/>
          <w:szCs w:val="28"/>
        </w:rPr>
        <w:t xml:space="preserve"> М.</w:t>
      </w:r>
      <w:proofErr w:type="gramStart"/>
      <w:r>
        <w:rPr>
          <w:sz w:val="28"/>
          <w:szCs w:val="28"/>
        </w:rPr>
        <w:t>П</w:t>
      </w:r>
      <w:proofErr w:type="gramEnd"/>
      <w:r w:rsidRPr="006E3070">
        <w:rPr>
          <w:sz w:val="28"/>
          <w:szCs w:val="28"/>
          <w:lang w:val="tt-RU"/>
        </w:rPr>
        <w:t>,</w:t>
      </w:r>
    </w:p>
    <w:p w:rsidR="00E0700E" w:rsidRPr="006E3070" w:rsidRDefault="00E0700E" w:rsidP="00E0700E">
      <w:pPr>
        <w:jc w:val="center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учитель начальных классов</w:t>
      </w:r>
    </w:p>
    <w:p w:rsidR="00E0700E" w:rsidRPr="006E3070" w:rsidRDefault="00E0700E" w:rsidP="00E0700E">
      <w:pPr>
        <w:jc w:val="right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E0700E" w:rsidRPr="006E3070" w:rsidRDefault="00E0700E" w:rsidP="00E0700E">
      <w:pPr>
        <w:jc w:val="right"/>
      </w:pPr>
      <w:r w:rsidRPr="006E3070">
        <w:t xml:space="preserve">             Рассмотрено на заседании</w:t>
      </w:r>
    </w:p>
    <w:p w:rsidR="00E0700E" w:rsidRPr="006E3070" w:rsidRDefault="00E0700E" w:rsidP="00E0700E">
      <w:pPr>
        <w:jc w:val="right"/>
      </w:pPr>
      <w:r w:rsidRPr="006E3070">
        <w:t xml:space="preserve">             педагогического совета школы</w:t>
      </w:r>
    </w:p>
    <w:p w:rsidR="00E0700E" w:rsidRPr="006E3070" w:rsidRDefault="00E0700E" w:rsidP="00E0700E">
      <w:pPr>
        <w:jc w:val="right"/>
      </w:pPr>
      <w:r w:rsidRPr="006E3070">
        <w:t xml:space="preserve">             протокол   №  1    от   </w:t>
      </w:r>
      <w:r>
        <w:t>17</w:t>
      </w:r>
      <w:r w:rsidRPr="006E3070">
        <w:rPr>
          <w:lang w:val="tt-RU"/>
        </w:rPr>
        <w:t>.08</w:t>
      </w:r>
      <w:r w:rsidRPr="006E3070">
        <w:t>.20</w:t>
      </w:r>
      <w:r w:rsidRPr="006E3070">
        <w:rPr>
          <w:lang w:val="tt-RU"/>
        </w:rPr>
        <w:t>2</w:t>
      </w:r>
      <w:r>
        <w:rPr>
          <w:lang w:val="tt-RU"/>
        </w:rPr>
        <w:t>1</w:t>
      </w:r>
      <w:r w:rsidRPr="006E3070">
        <w:t xml:space="preserve"> г.</w:t>
      </w:r>
    </w:p>
    <w:p w:rsidR="00E0700E" w:rsidRPr="006E3070" w:rsidRDefault="00E0700E" w:rsidP="00E0700E">
      <w:pPr>
        <w:jc w:val="right"/>
        <w:rPr>
          <w:sz w:val="28"/>
          <w:szCs w:val="28"/>
        </w:rPr>
      </w:pPr>
    </w:p>
    <w:p w:rsidR="00E0700E" w:rsidRPr="006E3070" w:rsidRDefault="00E0700E" w:rsidP="00E0700E">
      <w:pPr>
        <w:rPr>
          <w:rFonts w:ascii="Calibri" w:hAnsi="Calibri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202</w:t>
      </w:r>
      <w:r>
        <w:rPr>
          <w:sz w:val="28"/>
          <w:szCs w:val="28"/>
        </w:rPr>
        <w:t>1</w:t>
      </w:r>
      <w:r w:rsidRPr="006E3070">
        <w:rPr>
          <w:sz w:val="28"/>
          <w:szCs w:val="28"/>
        </w:rPr>
        <w:t xml:space="preserve">  / 202</w:t>
      </w:r>
      <w:r>
        <w:rPr>
          <w:sz w:val="28"/>
          <w:szCs w:val="28"/>
        </w:rPr>
        <w:t>2</w:t>
      </w:r>
      <w:r w:rsidRPr="006E3070">
        <w:rPr>
          <w:sz w:val="28"/>
          <w:szCs w:val="28"/>
        </w:rPr>
        <w:t xml:space="preserve">  учебный год</w:t>
      </w:r>
    </w:p>
    <w:p w:rsidR="00152177" w:rsidRDefault="00152177" w:rsidP="0024101B">
      <w:pPr>
        <w:pStyle w:val="2"/>
        <w:spacing w:after="0" w:line="240" w:lineRule="auto"/>
        <w:rPr>
          <w:rFonts w:eastAsiaTheme="minorEastAsia"/>
          <w:bCs/>
          <w:sz w:val="22"/>
          <w:szCs w:val="22"/>
        </w:rPr>
      </w:pPr>
    </w:p>
    <w:p w:rsidR="00E0700E" w:rsidRDefault="00E0700E" w:rsidP="00E0700E">
      <w:pPr>
        <w:spacing w:after="0" w:line="256" w:lineRule="auto"/>
        <w:jc w:val="center"/>
      </w:pPr>
      <w:r>
        <w:lastRenderedPageBreak/>
        <w:t xml:space="preserve">Пояснительная  записка </w:t>
      </w:r>
    </w:p>
    <w:p w:rsidR="00E0700E" w:rsidRDefault="00E0700E" w:rsidP="00E0700E">
      <w:pPr>
        <w:spacing w:after="15" w:line="256" w:lineRule="auto"/>
        <w:ind w:left="47"/>
        <w:jc w:val="center"/>
      </w:pPr>
      <w:r>
        <w:rPr>
          <w:b/>
        </w:rPr>
        <w:t xml:space="preserve"> </w:t>
      </w:r>
    </w:p>
    <w:p w:rsidR="00E0700E" w:rsidRDefault="00E0700E" w:rsidP="00E0700E">
      <w:pPr>
        <w:spacing w:after="55"/>
        <w:ind w:left="-5"/>
      </w:pPr>
      <w:r>
        <w:t xml:space="preserve">     Рабочая программа по технологии для  2 класса разработана в соответствии со следующими нормативно-правовыми документами:  </w:t>
      </w:r>
    </w:p>
    <w:p w:rsidR="00E0700E" w:rsidRDefault="00E0700E" w:rsidP="00E0700E">
      <w:pPr>
        <w:numPr>
          <w:ilvl w:val="0"/>
          <w:numId w:val="25"/>
        </w:numPr>
        <w:spacing w:after="13" w:line="268" w:lineRule="auto"/>
        <w:ind w:hanging="422"/>
      </w:pPr>
      <w:r>
        <w:rPr>
          <w:sz w:val="24"/>
        </w:rPr>
        <w:t xml:space="preserve">Федерального закона «Об образовании в Российской Федерации» от 29.12.2012 года, №273-ФЗ-  </w:t>
      </w:r>
    </w:p>
    <w:p w:rsidR="00E0700E" w:rsidRDefault="00E0700E" w:rsidP="00E0700E">
      <w:pPr>
        <w:numPr>
          <w:ilvl w:val="0"/>
          <w:numId w:val="25"/>
        </w:numPr>
        <w:spacing w:after="13" w:line="268" w:lineRule="auto"/>
        <w:ind w:hanging="422"/>
      </w:pPr>
      <w:r>
        <w:rPr>
          <w:sz w:val="24"/>
        </w:rPr>
        <w:t>Закона  Республики Татарстан  «Об образовании» (в действующей редакции)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 </w:t>
      </w:r>
    </w:p>
    <w:p w:rsidR="00E0700E" w:rsidRDefault="00E0700E" w:rsidP="00E0700E">
      <w:pPr>
        <w:numPr>
          <w:ilvl w:val="0"/>
          <w:numId w:val="25"/>
        </w:numPr>
        <w:spacing w:after="33" w:line="268" w:lineRule="auto"/>
        <w:ind w:hanging="422"/>
      </w:pPr>
      <w:r>
        <w:rPr>
          <w:sz w:val="24"/>
        </w:rPr>
        <w:t xml:space="preserve">Федерального  государственного образовательного стандарта  начального общего образования (Приказ МО Российской  Федерации № 373 от 06.10.2009 г.) </w:t>
      </w:r>
    </w:p>
    <w:p w:rsidR="00E0700E" w:rsidRDefault="00E0700E" w:rsidP="00E0700E">
      <w:pPr>
        <w:numPr>
          <w:ilvl w:val="0"/>
          <w:numId w:val="25"/>
        </w:numPr>
        <w:spacing w:after="13" w:line="268" w:lineRule="auto"/>
        <w:ind w:hanging="422"/>
        <w:jc w:val="right"/>
      </w:pPr>
      <w:r>
        <w:rPr>
          <w:sz w:val="24"/>
        </w:rPr>
        <w:t>Учебного  плана  образовательного учреждения МБОУ “</w:t>
      </w:r>
      <w:proofErr w:type="spellStart"/>
      <w:r>
        <w:rPr>
          <w:sz w:val="24"/>
        </w:rPr>
        <w:t>Кибячинская</w:t>
      </w:r>
      <w:proofErr w:type="spellEnd"/>
      <w:r>
        <w:rPr>
          <w:sz w:val="24"/>
        </w:rPr>
        <w:t xml:space="preserve"> ООШ</w:t>
      </w:r>
      <w:r>
        <w:rPr>
          <w:sz w:val="24"/>
        </w:rPr>
        <w:t xml:space="preserve">”  </w:t>
      </w:r>
      <w:proofErr w:type="spellStart"/>
      <w:r>
        <w:rPr>
          <w:sz w:val="24"/>
        </w:rPr>
        <w:t>Пестречинского</w:t>
      </w:r>
      <w:proofErr w:type="spellEnd"/>
      <w:r>
        <w:rPr>
          <w:sz w:val="24"/>
        </w:rPr>
        <w:t xml:space="preserve"> муниципального района РТ на 2021/2022 учебный год (Протокол №1, </w:t>
      </w:r>
      <w:r>
        <w:rPr>
          <w:sz w:val="24"/>
        </w:rPr>
        <w:t>от 17</w:t>
      </w:r>
      <w:r>
        <w:rPr>
          <w:sz w:val="24"/>
        </w:rPr>
        <w:t xml:space="preserve"> августа 2021 года) </w:t>
      </w:r>
    </w:p>
    <w:p w:rsidR="00E0700E" w:rsidRDefault="00E0700E" w:rsidP="00E0700E">
      <w:pPr>
        <w:numPr>
          <w:ilvl w:val="0"/>
          <w:numId w:val="25"/>
        </w:numPr>
        <w:spacing w:after="34" w:line="268" w:lineRule="auto"/>
        <w:ind w:hanging="422"/>
      </w:pPr>
      <w:r>
        <w:rPr>
          <w:sz w:val="24"/>
        </w:rPr>
        <w:t>Локального акта образовательного  учреждения  МБОУ “</w:t>
      </w:r>
      <w:proofErr w:type="spellStart"/>
      <w:r>
        <w:rPr>
          <w:sz w:val="24"/>
        </w:rPr>
        <w:t>Кибячинская</w:t>
      </w:r>
      <w:proofErr w:type="spellEnd"/>
      <w:r>
        <w:rPr>
          <w:sz w:val="24"/>
        </w:rPr>
        <w:t xml:space="preserve"> ООШ.”  </w:t>
      </w:r>
      <w:proofErr w:type="spellStart"/>
      <w:r>
        <w:rPr>
          <w:sz w:val="24"/>
        </w:rPr>
        <w:t>Пестречинского</w:t>
      </w:r>
      <w:proofErr w:type="spellEnd"/>
      <w:r>
        <w:rPr>
          <w:sz w:val="24"/>
        </w:rPr>
        <w:t xml:space="preserve"> муниципального района РТ (об утверждении  структуры рабочей программы) </w:t>
      </w:r>
    </w:p>
    <w:p w:rsidR="00E0700E" w:rsidRDefault="00E0700E" w:rsidP="00E0700E">
      <w:pPr>
        <w:numPr>
          <w:ilvl w:val="0"/>
          <w:numId w:val="25"/>
        </w:numPr>
        <w:spacing w:after="13" w:line="268" w:lineRule="auto"/>
        <w:ind w:hanging="422"/>
      </w:pPr>
      <w:r>
        <w:rPr>
          <w:sz w:val="24"/>
        </w:rPr>
        <w:t>Годового календарного учебного  графика  МБОУ “</w:t>
      </w:r>
      <w:proofErr w:type="spellStart"/>
      <w:r>
        <w:rPr>
          <w:sz w:val="24"/>
        </w:rPr>
        <w:t>Кибячинская</w:t>
      </w:r>
      <w:proofErr w:type="spellEnd"/>
      <w:r>
        <w:rPr>
          <w:sz w:val="24"/>
        </w:rPr>
        <w:t xml:space="preserve"> ООШ</w:t>
      </w:r>
      <w:r>
        <w:rPr>
          <w:sz w:val="24"/>
        </w:rPr>
        <w:t xml:space="preserve">»  </w:t>
      </w:r>
      <w:proofErr w:type="spellStart"/>
      <w:r>
        <w:rPr>
          <w:sz w:val="24"/>
        </w:rPr>
        <w:t>Пестречинского</w:t>
      </w:r>
      <w:proofErr w:type="spellEnd"/>
      <w:r>
        <w:rPr>
          <w:sz w:val="24"/>
        </w:rPr>
        <w:t xml:space="preserve"> муниципального района РТ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>Федерального перечня учебников, рекомендованных (допущенных) к использованию в образовательном процессе в образовательных  учреждениях</w:t>
      </w:r>
      <w:r>
        <w:rPr>
          <w:sz w:val="24"/>
        </w:rPr>
        <w:t xml:space="preserve"> </w:t>
      </w:r>
    </w:p>
    <w:p w:rsidR="00E0700E" w:rsidRDefault="00E0700E" w:rsidP="00E0700E">
      <w:pPr>
        <w:spacing w:after="256" w:line="256" w:lineRule="auto"/>
      </w:pPr>
      <w:r>
        <w:t xml:space="preserve">       </w:t>
      </w:r>
    </w:p>
    <w:p w:rsidR="00E0700E" w:rsidRDefault="00E0700E" w:rsidP="00E0700E">
      <w:pPr>
        <w:spacing w:after="249"/>
        <w:ind w:left="-5"/>
      </w:pPr>
      <w:r>
        <w:rPr>
          <w:b/>
        </w:rPr>
        <w:t xml:space="preserve">           В результате изучения реализуются следующие цели:</w:t>
      </w:r>
      <w:r>
        <w:t xml:space="preserve">             </w:t>
      </w:r>
    </w:p>
    <w:p w:rsidR="00E0700E" w:rsidRDefault="00E0700E" w:rsidP="00E0700E">
      <w:pPr>
        <w:ind w:left="-5"/>
      </w:pPr>
      <w:r>
        <w:t xml:space="preserve">саморазвитие и развитие личности каждого ребенка в процессе освоения мира через его собственную творческую предметную деятельность. </w:t>
      </w:r>
    </w:p>
    <w:p w:rsidR="00E0700E" w:rsidRDefault="00E0700E" w:rsidP="00E0700E">
      <w:pPr>
        <w:spacing w:after="25"/>
        <w:ind w:left="-5"/>
      </w:pPr>
      <w:r>
        <w:t>З</w:t>
      </w:r>
      <w:r>
        <w:rPr>
          <w:b/>
        </w:rPr>
        <w:t xml:space="preserve">адачи: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Развитие моторных способностей через овладение ручными многообразными операциями, влияющими на психофизиологические функции ребенка;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Знакомство с видами материалов, их свойствами;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Формирование умений выполнения заданий на воспроизведение образа;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Формирование умений выстраивать последовательность создания поделки;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Знакомство с народными ремеслами, видами декоративно-прикладного творчества;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Развитие творческих способностей учащихся, элементов технического и художественного мышления, конструкторских способностей.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Развитие способностей ориентироваться в информации разного вида; </w:t>
      </w:r>
    </w:p>
    <w:p w:rsidR="00E0700E" w:rsidRP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t xml:space="preserve">Овладение умениями использовать компьютерную технику для работы с информацией в учебной деятельности и    повседневной жизни. </w:t>
      </w:r>
      <w:r>
        <w:rPr>
          <w:rFonts w:ascii="Segoe UI Symbol" w:eastAsia="Segoe UI Symbol" w:hAnsi="Segoe UI Symbol" w:cs="Segoe UI Symbol"/>
        </w:rPr>
        <w:sym w:font="Segoe UI Symbol" w:char="F0B7"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деятельности. </w:t>
      </w:r>
      <w:r>
        <w:rPr>
          <w:b/>
        </w:rPr>
        <w:t xml:space="preserve">            </w:t>
      </w:r>
    </w:p>
    <w:p w:rsidR="00E0700E" w:rsidRDefault="00E0700E" w:rsidP="00E0700E">
      <w:pPr>
        <w:numPr>
          <w:ilvl w:val="0"/>
          <w:numId w:val="25"/>
        </w:numPr>
        <w:spacing w:after="5" w:line="268" w:lineRule="auto"/>
        <w:ind w:hanging="422"/>
      </w:pPr>
      <w:r>
        <w:rPr>
          <w:b/>
        </w:rPr>
        <w:t xml:space="preserve">  Рабочая программа рассчитана на 35 часов, 1 час в неделю.    </w:t>
      </w:r>
    </w:p>
    <w:p w:rsidR="00E0700E" w:rsidRDefault="00E0700E" w:rsidP="00E0700E">
      <w:pPr>
        <w:spacing w:after="24" w:line="256" w:lineRule="auto"/>
      </w:pPr>
      <w:r>
        <w:rPr>
          <w:b/>
        </w:rPr>
        <w:t xml:space="preserve">  </w:t>
      </w:r>
    </w:p>
    <w:p w:rsidR="00E0700E" w:rsidRDefault="00E0700E" w:rsidP="00E0700E">
      <w:pPr>
        <w:spacing w:after="0"/>
        <w:ind w:left="-5"/>
      </w:pPr>
      <w:r>
        <w:t xml:space="preserve">  </w:t>
      </w:r>
      <w:r>
        <w:rPr>
          <w:b/>
        </w:rPr>
        <w:t>Рабочая программа ориентирована на использование учебника:</w:t>
      </w:r>
      <w:r>
        <w:t xml:space="preserve"> </w:t>
      </w:r>
    </w:p>
    <w:p w:rsidR="00E0700E" w:rsidRDefault="00E0700E" w:rsidP="00E0700E">
      <w:pPr>
        <w:spacing w:after="16" w:line="256" w:lineRule="auto"/>
      </w:pPr>
      <w:r>
        <w:lastRenderedPageBreak/>
        <w:t xml:space="preserve"> </w:t>
      </w:r>
    </w:p>
    <w:p w:rsidR="00E0700E" w:rsidRDefault="00E0700E" w:rsidP="00E0700E">
      <w:pPr>
        <w:ind w:left="-5" w:right="5468"/>
      </w:pPr>
      <w:r>
        <w:t xml:space="preserve"> </w:t>
      </w:r>
      <w:proofErr w:type="spellStart"/>
      <w:r>
        <w:t>Роговцева</w:t>
      </w:r>
      <w:proofErr w:type="spellEnd"/>
      <w:r>
        <w:t xml:space="preserve"> Н.И.</w:t>
      </w:r>
      <w:r>
        <w:t>. Технология: учебник для 2 класса – М</w:t>
      </w:r>
      <w:r>
        <w:t>осква «Просвещение</w:t>
      </w:r>
      <w:r>
        <w:t>», 201</w:t>
      </w:r>
      <w:r>
        <w:t>4</w:t>
      </w:r>
      <w:r>
        <w:t xml:space="preserve">.                    </w:t>
      </w:r>
    </w:p>
    <w:p w:rsidR="00E0700E" w:rsidRDefault="00E0700E" w:rsidP="00E0700E">
      <w:pPr>
        <w:spacing w:after="51" w:line="237" w:lineRule="auto"/>
        <w:ind w:right="14870"/>
      </w:pPr>
      <w:r>
        <w:t xml:space="preserve">       </w:t>
      </w:r>
    </w:p>
    <w:p w:rsidR="00E0700E" w:rsidRDefault="00E0700E" w:rsidP="00E0700E">
      <w:pPr>
        <w:spacing w:after="25"/>
        <w:ind w:left="-5" w:right="11278"/>
      </w:pPr>
      <w:r>
        <w:rPr>
          <w:b/>
        </w:rPr>
        <w:t xml:space="preserve">Планируемые результаты Личностные результаты: </w:t>
      </w:r>
    </w:p>
    <w:p w:rsidR="00E0700E" w:rsidRDefault="00E0700E" w:rsidP="00E0700E">
      <w:pPr>
        <w:numPr>
          <w:ilvl w:val="0"/>
          <w:numId w:val="26"/>
        </w:numPr>
        <w:spacing w:after="5" w:line="268" w:lineRule="auto"/>
        <w:ind w:hanging="226"/>
      </w:pPr>
      <w:r>
        <w:t xml:space="preserve">Воспитание патриотизма, чувства гордости за свою Родину, российский народ и историю России. </w:t>
      </w:r>
    </w:p>
    <w:p w:rsidR="00E0700E" w:rsidRDefault="00E0700E" w:rsidP="00E0700E">
      <w:pPr>
        <w:numPr>
          <w:ilvl w:val="0"/>
          <w:numId w:val="26"/>
        </w:numPr>
        <w:spacing w:after="5" w:line="268" w:lineRule="auto"/>
        <w:ind w:hanging="226"/>
      </w:pPr>
      <w:r>
        <w:t xml:space="preserve">Формирование целостного социально ориентированного взгляда на мир в его органичном единстве и разнообразии природы, народов, культур и религий. </w:t>
      </w:r>
    </w:p>
    <w:p w:rsidR="00E0700E" w:rsidRDefault="00E0700E" w:rsidP="00E0700E">
      <w:pPr>
        <w:numPr>
          <w:ilvl w:val="0"/>
          <w:numId w:val="26"/>
        </w:numPr>
        <w:spacing w:after="5" w:line="268" w:lineRule="auto"/>
        <w:ind w:hanging="226"/>
      </w:pPr>
      <w:r>
        <w:t xml:space="preserve">Формирование уважительного отношения к иному мнению, истории и культуре других народов. </w:t>
      </w:r>
    </w:p>
    <w:p w:rsidR="00E0700E" w:rsidRDefault="00E0700E" w:rsidP="00E0700E">
      <w:pPr>
        <w:numPr>
          <w:ilvl w:val="0"/>
          <w:numId w:val="26"/>
        </w:numPr>
        <w:spacing w:after="5" w:line="268" w:lineRule="auto"/>
        <w:ind w:hanging="226"/>
      </w:pPr>
      <w: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E0700E" w:rsidRDefault="00E0700E" w:rsidP="00E0700E">
      <w:pPr>
        <w:numPr>
          <w:ilvl w:val="0"/>
          <w:numId w:val="26"/>
        </w:numPr>
        <w:spacing w:after="5" w:line="268" w:lineRule="auto"/>
        <w:ind w:hanging="226"/>
      </w:pPr>
      <w: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6. Формирование эстетических потребностей, ценностей и чувств. </w:t>
      </w:r>
    </w:p>
    <w:p w:rsidR="00E0700E" w:rsidRDefault="00E0700E" w:rsidP="00E0700E">
      <w:pPr>
        <w:numPr>
          <w:ilvl w:val="0"/>
          <w:numId w:val="27"/>
        </w:numPr>
        <w:spacing w:after="5" w:line="268" w:lineRule="auto"/>
        <w:ind w:right="3473" w:hanging="10"/>
      </w:pPr>
      <w:r>
        <w:t xml:space="preserve">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ситуациях, умений  не создавать конфликтов и находить выходы из спорных ситуаций. </w:t>
      </w:r>
    </w:p>
    <w:p w:rsidR="00E0700E" w:rsidRDefault="00E0700E" w:rsidP="00E0700E">
      <w:pPr>
        <w:numPr>
          <w:ilvl w:val="0"/>
          <w:numId w:val="27"/>
        </w:numPr>
        <w:spacing w:after="5" w:line="268" w:lineRule="auto"/>
        <w:ind w:right="3473" w:hanging="10"/>
      </w:pPr>
      <w:r>
        <w:t xml:space="preserve">Формирование установки на безопасный и здоровый образ жизни.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Овладение способностью принимать и реализовывать цели и задачи учебной деятельности, приемами поиска средств ее осуществления.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Освоение способов решения проблем творческого и поискового характера.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>Использование знаково-символических сре</w:t>
      </w:r>
      <w:proofErr w:type="gramStart"/>
      <w:r>
        <w:t>дств пр</w:t>
      </w:r>
      <w:proofErr w:type="gramEnd"/>
      <w:r>
        <w:t xml:space="preserve">едставления информации для создания моделей изучаемых объектов и процессов, схем решения учебных и практических задач.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>Использование</w:t>
      </w:r>
      <w:r>
        <w:rPr>
          <w:b/>
        </w:rPr>
        <w:t xml:space="preserve"> </w:t>
      </w:r>
      <w:r>
        <w:t>различных способов поиска (в справочных источниках</w:t>
      </w:r>
      <w:proofErr w:type="gramStart"/>
      <w:r>
        <w:t xml:space="preserve"> )</w:t>
      </w:r>
      <w:proofErr w:type="gramEnd"/>
      <w:r>
        <w:t xml:space="preserve">, сбора, обработки, анализа, организации, соблюдать нормы информационной избирательности, этики и этикета.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 </w:t>
      </w:r>
    </w:p>
    <w:p w:rsidR="00E0700E" w:rsidRDefault="00E0700E" w:rsidP="00E0700E">
      <w:pPr>
        <w:numPr>
          <w:ilvl w:val="0"/>
          <w:numId w:val="28"/>
        </w:numPr>
        <w:spacing w:after="5" w:line="268" w:lineRule="auto"/>
        <w:ind w:hanging="278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 связи и отношения между объектами и процессами. </w:t>
      </w:r>
      <w:r>
        <w:rPr>
          <w:b/>
        </w:rPr>
        <w:t xml:space="preserve">Предметные результаты: </w:t>
      </w:r>
    </w:p>
    <w:p w:rsidR="00E0700E" w:rsidRDefault="00E0700E" w:rsidP="00E0700E">
      <w:pPr>
        <w:numPr>
          <w:ilvl w:val="0"/>
          <w:numId w:val="29"/>
        </w:numPr>
        <w:spacing w:after="5" w:line="268" w:lineRule="auto"/>
        <w:ind w:hanging="226"/>
      </w:pPr>
      <w: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E0700E" w:rsidRDefault="00E0700E" w:rsidP="00E0700E">
      <w:pPr>
        <w:numPr>
          <w:ilvl w:val="0"/>
          <w:numId w:val="29"/>
        </w:numPr>
        <w:spacing w:after="5" w:line="268" w:lineRule="auto"/>
        <w:ind w:hanging="226"/>
      </w:pPr>
      <w:r>
        <w:t xml:space="preserve">Формирование первоначальных представлений о материальной культуре как продукте предметно-преобразующей деятельности человека. </w:t>
      </w:r>
    </w:p>
    <w:p w:rsidR="00E0700E" w:rsidRDefault="00E0700E" w:rsidP="00E0700E">
      <w:pPr>
        <w:numPr>
          <w:ilvl w:val="0"/>
          <w:numId w:val="29"/>
        </w:numPr>
        <w:spacing w:after="5" w:line="268" w:lineRule="auto"/>
        <w:ind w:hanging="226"/>
      </w:pPr>
      <w:r>
        <w:lastRenderedPageBreak/>
        <w:t xml:space="preserve">Приобретение навыков самообслуживания, овладение технологическими приемами ручной обработки материалов, освоение правил техники безопасности. 4.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</w:t>
      </w:r>
    </w:p>
    <w:p w:rsidR="00E0700E" w:rsidRDefault="00E0700E" w:rsidP="00E0700E">
      <w:pPr>
        <w:ind w:left="-5"/>
      </w:pPr>
      <w:r>
        <w:t xml:space="preserve">5. Приобретение первоначальных знаний о правилах создания предметной и информационной среды и умения применять их для выполнения </w:t>
      </w:r>
      <w:proofErr w:type="spellStart"/>
      <w:r>
        <w:t>учебнопознавательных</w:t>
      </w:r>
      <w:proofErr w:type="spellEnd"/>
      <w:r>
        <w:t xml:space="preserve"> и проектных художественно-конструкторских задач. </w:t>
      </w:r>
    </w:p>
    <w:p w:rsidR="00E0700E" w:rsidRDefault="00E0700E" w:rsidP="00E0700E">
      <w:pPr>
        <w:spacing w:after="0" w:line="256" w:lineRule="auto"/>
      </w:pPr>
      <w:r>
        <w:t xml:space="preserve"> </w:t>
      </w:r>
    </w:p>
    <w:p w:rsidR="00E0700E" w:rsidRPr="00365F01" w:rsidRDefault="00E0700E" w:rsidP="00E0700E">
      <w:pPr>
        <w:keepNext/>
        <w:keepLines/>
        <w:spacing w:after="0" w:line="256" w:lineRule="auto"/>
        <w:ind w:right="702"/>
        <w:outlineLvl w:val="0"/>
        <w:rPr>
          <w:b/>
        </w:rPr>
      </w:pPr>
      <w:r>
        <w:t xml:space="preserve">                                                 </w:t>
      </w:r>
      <w:r w:rsidRPr="00365F01">
        <w:rPr>
          <w:b/>
        </w:rPr>
        <w:t xml:space="preserve"> РЕЗУЛЬТАТЫ ОСВОЕНИЯ     К КОНЦУ  2-ГО ГОДА ОБУЧЕНИЯ </w:t>
      </w:r>
    </w:p>
    <w:p w:rsidR="00E0700E" w:rsidRDefault="00E0700E" w:rsidP="00E0700E">
      <w:pPr>
        <w:spacing w:after="20" w:line="256" w:lineRule="auto"/>
        <w:rPr>
          <w:b/>
          <w:sz w:val="24"/>
        </w:rPr>
      </w:pPr>
      <w:r>
        <w:rPr>
          <w:b/>
          <w:sz w:val="24"/>
        </w:rPr>
        <w:t xml:space="preserve">Обучающиеся научатся: </w:t>
      </w:r>
    </w:p>
    <w:p w:rsidR="00E0700E" w:rsidRDefault="00E0700E" w:rsidP="00E0700E">
      <w:pPr>
        <w:spacing w:after="20" w:line="256" w:lineRule="auto"/>
      </w:pPr>
      <w:r>
        <w:t>•     понимать и объяснять роль человека как творца и созидателя рукотворного мира;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составлять сообщения о трудовой деятельности человека  осенью и весной и описывать ее особенности;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proofErr w:type="gramStart"/>
      <w:r>
        <w:rPr>
          <w:sz w:val="24"/>
        </w:rPr>
        <w:t xml:space="preserve">рассказывать о наиболее распространенных в своем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 </w:t>
      </w:r>
      <w:proofErr w:type="gramEnd"/>
    </w:p>
    <w:p w:rsidR="00E0700E" w:rsidRPr="00E82346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подбирать материалы и инструменты для работы, рационально размещать их на рабочем месте;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>понимать важность планирования работы;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 xml:space="preserve">  осмысленно выбирать материал, приёмы работы, технику выполнения операций;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 xml:space="preserve">  устанавливать последовательность изготовления изделий по инструкции с опорой на иллюстрации в учебнике;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 xml:space="preserve"> различать и соотносить замысел и результат;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 xml:space="preserve">  составлять план работы с опорой на обобщённую иллюстрированную инструкцию; 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использовать информацию из словаря учебника при выполнении заданий;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работать в малых группах;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выполнять доступные действия по самообслуживанию (несложный ремонт одежды);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рассказывать о практическом применении природных материалов и бумаги в жизни, бережно относиться к природе как к источнику сырья;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отбирать природные и пластичные материалы, бумагу и нитки с учетом их свойств и технологии изготовления поделок;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применять приемы рациональной и безопасной работы  ручными инструментами: режущими (ножницы), колющими (швейные иглы); </w:t>
      </w:r>
    </w:p>
    <w:p w:rsidR="00E0700E" w:rsidRPr="00E82346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экономно размечать материалы на глаз, складыванием, сгибанием, по клеткам, по шаблону, по линейке;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 </w:t>
      </w:r>
      <w:r w:rsidRPr="00F47776">
        <w:rPr>
          <w:sz w:val="24"/>
        </w:rPr>
        <w:t xml:space="preserve">анализировать устройство изделия: выделять детали и их форму; </w:t>
      </w:r>
    </w:p>
    <w:p w:rsidR="00E0700E" w:rsidRPr="00F47776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>выполнять практическое задание с опорой на простейший  чертеж, схему.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 </w:t>
      </w:r>
      <w:r>
        <w:t xml:space="preserve"> сравнивать и находить сходства и различия в свойствах материалов: пластилин, тесто, бумага, ткань, нитки, верёвки, природные материалы, крупы и пр.;  выделять общие и различные свойства, различать виды материалов в соответствии с их свойствами;</w:t>
      </w:r>
    </w:p>
    <w:p w:rsidR="00E0700E" w:rsidRPr="00F47776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t xml:space="preserve">  определять формы деталей в конструкциях изделия, выявлять нужные формы заготовок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</w:t>
      </w:r>
      <w:proofErr w:type="spellStart"/>
      <w:r>
        <w:t>изго</w:t>
      </w:r>
      <w:proofErr w:type="spellEnd"/>
    </w:p>
    <w:p w:rsidR="00E0700E" w:rsidRDefault="00E0700E" w:rsidP="00E0700E">
      <w:pPr>
        <w:spacing w:after="20" w:line="256" w:lineRule="auto"/>
        <w:ind w:left="-5"/>
        <w:rPr>
          <w:b/>
          <w:sz w:val="24"/>
        </w:rPr>
      </w:pPr>
      <w:proofErr w:type="gramStart"/>
      <w:r>
        <w:rPr>
          <w:b/>
          <w:sz w:val="24"/>
        </w:rPr>
        <w:t>Обучающиеся</w:t>
      </w:r>
      <w:proofErr w:type="gramEnd"/>
      <w:r>
        <w:rPr>
          <w:b/>
          <w:sz w:val="24"/>
        </w:rPr>
        <w:t xml:space="preserve"> получат возможность научиться: </w:t>
      </w:r>
    </w:p>
    <w:p w:rsidR="00E0700E" w:rsidRDefault="00E0700E" w:rsidP="00E0700E">
      <w:pPr>
        <w:spacing w:after="20" w:line="256" w:lineRule="auto"/>
        <w:ind w:left="-5"/>
      </w:pPr>
      <w:r>
        <w:lastRenderedPageBreak/>
        <w:t>• проявлять ценностное отношение к объектам культуры, созданным человеком, к труду и творчеству, к людям труда, к трудовым достижениям человечества;</w:t>
      </w:r>
    </w:p>
    <w:p w:rsidR="00E0700E" w:rsidRDefault="00E0700E" w:rsidP="00E0700E">
      <w:pPr>
        <w:spacing w:after="20" w:line="256" w:lineRule="auto"/>
        <w:ind w:left="-5"/>
      </w:pPr>
      <w:r>
        <w:t xml:space="preserve"> • испытывать чувство сопричастности к культуре своего народа; положительную мотивацию к изучению культуры родного края;</w:t>
      </w:r>
    </w:p>
    <w:p w:rsidR="00E0700E" w:rsidRDefault="00E0700E" w:rsidP="00E0700E">
      <w:pPr>
        <w:spacing w:after="20" w:line="256" w:lineRule="auto"/>
        <w:ind w:left="-5"/>
      </w:pPr>
      <w:r>
        <w:t xml:space="preserve"> • формировать личностный смысл учения и создания продуктов труда;</w:t>
      </w:r>
    </w:p>
    <w:p w:rsidR="00E0700E" w:rsidRDefault="00E0700E" w:rsidP="00E0700E">
      <w:pPr>
        <w:spacing w:after="20" w:line="256" w:lineRule="auto"/>
        <w:ind w:left="-5"/>
      </w:pPr>
      <w:r w:rsidRPr="00F47776">
        <w:t xml:space="preserve"> </w:t>
      </w:r>
      <w:r>
        <w:t>• анализировать и планировать предстоящую практическую работу, опираясь на образец в учебнике;</w:t>
      </w:r>
      <w:r w:rsidRPr="00F47776">
        <w:t xml:space="preserve"> </w:t>
      </w:r>
      <w:r>
        <w:t>представлять результаты своего труда: рассказывать об изделии, о процессе его изготовления;</w:t>
      </w:r>
    </w:p>
    <w:p w:rsidR="00E0700E" w:rsidRDefault="00E0700E" w:rsidP="00E0700E">
      <w:pPr>
        <w:spacing w:after="20" w:line="256" w:lineRule="auto"/>
        <w:ind w:left="-5"/>
      </w:pPr>
      <w:r w:rsidRPr="00D30973">
        <w:t xml:space="preserve"> </w:t>
      </w:r>
      <w:r>
        <w:t>• ориентироваться в учебном материале темы и находить нужную информацию в учебнике;</w:t>
      </w:r>
    </w:p>
    <w:p w:rsidR="00E0700E" w:rsidRDefault="00E0700E" w:rsidP="00E0700E">
      <w:pPr>
        <w:spacing w:after="20" w:line="256" w:lineRule="auto"/>
        <w:ind w:left="-5"/>
      </w:pPr>
      <w:r>
        <w:t xml:space="preserve"> • соблюдать нормы речевого этикета и правила устного общения; </w:t>
      </w:r>
    </w:p>
    <w:p w:rsidR="00E0700E" w:rsidRDefault="00E0700E" w:rsidP="00E0700E">
      <w:pPr>
        <w:spacing w:after="20" w:line="256" w:lineRule="auto"/>
        <w:ind w:left="-5"/>
      </w:pPr>
      <w:r>
        <w:t xml:space="preserve">• дополнять или отрицать суждение, приводить доводы и примеры; </w:t>
      </w:r>
    </w:p>
    <w:p w:rsidR="00E0700E" w:rsidRDefault="00E0700E" w:rsidP="00E0700E">
      <w:pPr>
        <w:spacing w:after="20" w:line="256" w:lineRule="auto"/>
        <w:ind w:left="-5"/>
      </w:pPr>
      <w:r>
        <w:t>• адекватно воспринимать аргументированную оценку результатов практической работы и выполнения творческого задания;</w:t>
      </w:r>
    </w:p>
    <w:p w:rsidR="00E0700E" w:rsidRDefault="00E0700E" w:rsidP="00E0700E">
      <w:pPr>
        <w:spacing w:after="20" w:line="256" w:lineRule="auto"/>
        <w:ind w:left="-5"/>
      </w:pPr>
      <w:r>
        <w:t xml:space="preserve"> • представлять результаты своего труда: рассказывать об изделии, о процессе его изготовления; • выявлять причины неудач, делать выводы о возможных способах и приёмах исправления ошибок.</w:t>
      </w:r>
    </w:p>
    <w:p w:rsidR="00E0700E" w:rsidRPr="00D30973" w:rsidRDefault="00E0700E" w:rsidP="00E0700E">
      <w:pPr>
        <w:spacing w:after="20" w:line="256" w:lineRule="auto"/>
        <w:ind w:left="-5"/>
        <w:rPr>
          <w:b/>
          <w:sz w:val="24"/>
        </w:rPr>
      </w:pPr>
      <w:r>
        <w:t xml:space="preserve">  </w:t>
      </w:r>
      <w:r>
        <w:rPr>
          <w:sz w:val="24"/>
        </w:rPr>
        <w:t xml:space="preserve">понимать культурно-историческую ценность традиций, отраженных в предметном мире, как своего региона, так и страны, и уважать их;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понимать особенность проектной деятельности и осуществлять ее под руководством учителя: составлять план, определять последовательность изготовления изделия; </w:t>
      </w:r>
    </w:p>
    <w:p w:rsidR="00E0700E" w:rsidRDefault="00E0700E" w:rsidP="00E0700E">
      <w:pPr>
        <w:numPr>
          <w:ilvl w:val="0"/>
          <w:numId w:val="30"/>
        </w:numPr>
        <w:spacing w:after="13" w:line="268" w:lineRule="auto"/>
        <w:ind w:hanging="326"/>
        <w:jc w:val="both"/>
      </w:pPr>
      <w:r>
        <w:rPr>
          <w:sz w:val="24"/>
        </w:rPr>
        <w:t xml:space="preserve">работать в малых группах. </w:t>
      </w:r>
    </w:p>
    <w:p w:rsidR="0024101B" w:rsidRDefault="0024101B" w:rsidP="0024101B">
      <w:pPr>
        <w:pStyle w:val="2"/>
        <w:spacing w:after="0" w:line="240" w:lineRule="auto"/>
        <w:rPr>
          <w:b/>
          <w:color w:val="000000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3044" w:rsidRDefault="00FE3044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700E" w:rsidRDefault="00E0700E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700E" w:rsidRDefault="00E0700E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700E" w:rsidRDefault="00E0700E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700E" w:rsidRDefault="00E0700E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52177" w:rsidRPr="00FE3044" w:rsidRDefault="00152177" w:rsidP="00FE30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044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по технологии 2 класс</w:t>
      </w:r>
    </w:p>
    <w:p w:rsidR="00152177" w:rsidRPr="000C7492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909"/>
        <w:gridCol w:w="1984"/>
        <w:gridCol w:w="567"/>
        <w:gridCol w:w="6521"/>
        <w:gridCol w:w="1559"/>
        <w:gridCol w:w="1701"/>
        <w:gridCol w:w="1843"/>
      </w:tblGrid>
      <w:tr w:rsidR="00152177" w:rsidRPr="000C7492" w:rsidTr="00EB3AE2">
        <w:tc>
          <w:tcPr>
            <w:tcW w:w="65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09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и инструменты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Изделие </w:t>
            </w:r>
          </w:p>
        </w:tc>
      </w:tr>
      <w:tr w:rsidR="00152177" w:rsidRPr="000C7492" w:rsidTr="00EB3AE2">
        <w:tc>
          <w:tcPr>
            <w:tcW w:w="15735" w:type="dxa"/>
            <w:gridSpan w:val="8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 (1 час)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друг. Как работать с учебником.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учебник, рабочую тетрад</w:t>
            </w:r>
            <w:r w:rsidR="004B30D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каждого пособия.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инструменты, необходимые для изготовления изделий.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177" w:rsidRPr="000C7492" w:rsidTr="00EB3AE2">
        <w:tc>
          <w:tcPr>
            <w:tcW w:w="15735" w:type="dxa"/>
            <w:gridSpan w:val="8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(23 часа)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Искать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информацию о земледелии, его значении в жизни человека.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 наблюдения,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результаты.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1:</w:t>
            </w:r>
          </w:p>
          <w:p w:rsidR="00152177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«Выращивание лука».</w:t>
            </w:r>
          </w:p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 xml:space="preserve">Лук </w:t>
            </w:r>
            <w:proofErr w:type="gramStart"/>
            <w:r w:rsidRPr="000C7492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0C7492">
              <w:rPr>
                <w:rFonts w:ascii="Times New Roman" w:hAnsi="Times New Roman"/>
                <w:sz w:val="24"/>
                <w:szCs w:val="24"/>
              </w:rPr>
              <w:t>епка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поиск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необходимой информации о посуде, её видах, материалах, из которых она изготавливается.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по иллюстрации учебника рассказ о способах изготовления посуды из глины.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слайдовый план плетения корзины,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 приёмы её изготовления.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примы плетения корзины при изготовлении изделия.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Размечать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шаблону, составлять композицию.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приёмы наматывания, обмотки и переплетения ниток для изготовления изделия.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правила работы с ножницами.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нитки, ножницы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из картона и ниток «Корзина с цветами».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(пластилин)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планировать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место.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Воспроизводить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грибах, правила поведения в лесу (на основе собственного опыта и наблюдений).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-кая</w:t>
            </w:r>
            <w:proofErr w:type="gram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2:</w:t>
            </w:r>
          </w:p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Пластилин, природные материалы, стеки, подкладная доска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из пластилина «Семейка грибов на поляне»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Работа с пластичными материалами (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профессиях пекаря и кондитера на основе иллюстративного материала, собственного опыта и наблюдений.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Осмысливать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значение этих профессий.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национальных блюдах из теста и приёмы работы с ним.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место для работы с солёным тестом.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его при помощи красок.</w:t>
            </w:r>
          </w:p>
          <w:p w:rsidR="00152177" w:rsidRPr="000C7492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солёным тестом и пластилином.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Соленое тесто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Магнит из теста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Посуда. Работа с пластичными материалами (глина или пластилин)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>свойства пластичных материалов.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форму и вид изделия,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>выполнения работы.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рубрику «Вопросы юного технолога» для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своей деятельности. 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навыки работы над проектом под руководством учителя: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>ставить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цель,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план,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роли,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проводить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самооценку.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излагать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Пластилин, стеки, подкладная доска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Народные промыслы. Хохлома. Работа с папье-маше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способы изготовления изделий в технике хохломская роспись, </w:t>
            </w:r>
            <w:r w:rsidRPr="0069695C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69695C">
              <w:rPr>
                <w:rFonts w:ascii="Times New Roman" w:hAnsi="Times New Roman" w:cs="Times New Roman"/>
                <w:sz w:val="24"/>
                <w:szCs w:val="24"/>
              </w:rPr>
              <w:t xml:space="preserve"> этапы работы.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>Наблюдать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выделять </w:t>
            </w:r>
            <w:r w:rsidRPr="0069695C">
              <w:rPr>
                <w:rFonts w:ascii="Times New Roman" w:hAnsi="Times New Roman" w:cs="Times New Roman"/>
                <w:szCs w:val="24"/>
              </w:rPr>
              <w:t>особенности хохломской росписи.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Осваивать </w:t>
            </w:r>
            <w:r w:rsidRPr="0069695C">
              <w:rPr>
                <w:rFonts w:ascii="Times New Roman" w:hAnsi="Times New Roman" w:cs="Times New Roman"/>
                <w:szCs w:val="24"/>
              </w:rPr>
              <w:t>технологию изготовления изделия «папье-маше».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Соотносить </w:t>
            </w:r>
            <w:r w:rsidRPr="0069695C">
              <w:rPr>
                <w:rFonts w:ascii="Times New Roman" w:hAnsi="Times New Roman" w:cs="Times New Roman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Использовать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приёмы работы с бумагой и ножницами.</w:t>
            </w:r>
          </w:p>
          <w:p w:rsidR="00152177" w:rsidRPr="0069695C" w:rsidRDefault="00152177" w:rsidP="00FE3044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szCs w:val="24"/>
              </w:rPr>
              <w:t xml:space="preserve">Самостоятельно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делать выводы </w:t>
            </w:r>
            <w:r w:rsidRPr="0069695C">
              <w:rPr>
                <w:rFonts w:ascii="Times New Roman" w:hAnsi="Times New Roman" w:cs="Times New Roman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 для папье-маше, краски, вода, клей кисти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Миска «Золотая хохлома» в технике папье-маше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Народные промыслы. Городец. Работа с бумагой. Аппликационные работы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Осмысливать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 на практическом уровне понятия «имитация». </w:t>
            </w:r>
          </w:p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Наблюдать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выделять </w:t>
            </w:r>
            <w:r w:rsidRPr="00DD6EF2">
              <w:rPr>
                <w:rFonts w:ascii="Times New Roman" w:hAnsi="Times New Roman" w:cs="Times New Roman"/>
                <w:szCs w:val="24"/>
              </w:rPr>
              <w:t>особенности городецкой росписи: тематика, композиция, элементы (фигуры животных, людей, цветы).</w:t>
            </w:r>
          </w:p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Сравнивать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особенности хохломской и городецкой росписи. </w:t>
            </w:r>
          </w:p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Составлять </w:t>
            </w:r>
            <w:r w:rsidRPr="00DD6EF2">
              <w:rPr>
                <w:rFonts w:ascii="Times New Roman" w:hAnsi="Times New Roman" w:cs="Times New Roman"/>
                <w:szCs w:val="24"/>
              </w:rPr>
              <w:t>план выполнения работы на основе слайдового плана и анализа образца изделия.</w:t>
            </w:r>
          </w:p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Организовывать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рабочее место, </w:t>
            </w: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соблюдать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 правила безопасного использования инструментов.</w:t>
            </w:r>
          </w:p>
          <w:p w:rsidR="00152177" w:rsidRPr="00DD6EF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Использовать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 навыки работы с бумагой, раскроя деталей изделия по шаблону.</w:t>
            </w:r>
          </w:p>
          <w:p w:rsidR="00152177" w:rsidRPr="000C7492" w:rsidRDefault="00152177" w:rsidP="00FE3044">
            <w:pPr>
              <w:spacing w:after="0" w:line="240" w:lineRule="auto"/>
              <w:ind w:left="57" w:right="57"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DD6EF2">
              <w:rPr>
                <w:rFonts w:ascii="Times New Roman" w:hAnsi="Times New Roman" w:cs="Times New Roman"/>
                <w:b/>
                <w:szCs w:val="24"/>
              </w:rPr>
              <w:t xml:space="preserve">Осмысливать </w:t>
            </w:r>
            <w:r w:rsidRPr="00DD6EF2">
              <w:rPr>
                <w:rFonts w:ascii="Times New Roman" w:hAnsi="Times New Roman" w:cs="Times New Roman"/>
                <w:szCs w:val="24"/>
              </w:rPr>
              <w:t xml:space="preserve"> 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картон, ножницы,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Разделочная доска «Городецкая роспись»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промыслы. Дымка. Работа с пластичными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материалами (пластилин)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создания дымковской игрушки (лепка, побелка, сушка, обжиг, роспись).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декора и росписи игрушки. 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образец,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материалы, инструменты, приёмы работы, виды отделки и росписи.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работы по изготовлению игрушки.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свою работу по слайдовому плану.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виды народных промыслов.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 xml:space="preserve">Пластилин, стеки, подкладная </w:t>
            </w: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>доска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Дымковская игрушка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промыслы. Матрешка. Работа с текстильными материалами,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апплицирование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приёмы работы с бумагой, картоном и тканью по шаблону,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изделие,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элементы рисунка на ткани для составления орнамента.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орнаменты, используемые в росписи изделий народных промыслов.</w:t>
            </w:r>
          </w:p>
          <w:p w:rsidR="00152177" w:rsidRPr="000C7492" w:rsidRDefault="00152177" w:rsidP="00EB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план работы по использованию изделия,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слайдовому плану.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выполнении работы по рубрике «Вопросы юного технолога».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ткань, ножницы,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Матрешка из картона и ткани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Народные промыслы. Работа с пластичными материалами (пластилин). Рельефные работы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технику изготовления рельефной картины с использованием пластилина.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образец пейзажа, предложенного в учебнике, и на его основе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собственный эскиз.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рабочее место.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при создании эскиза художественные приёмы построения композиции,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при изображении перспективы,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в соответствии с тематикой.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пластилином,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новые цветовые оттенки путём смешивания пластилина.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Пластилин, стеки, подкладная доска, картон.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Пейзаж «Деревня»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 и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лошадь. Работа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 картоном. </w:t>
            </w:r>
            <w:proofErr w:type="spellStart"/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Конструиров-ание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лошадях, их значении в жизни людей, о профессиях людей, занимающихся разведением домашних животных (на основе иллюстраций учебника и собственных наблюдений).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Понимать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значимость этих профессий.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по шаблону,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аппликацию из бумаги на деталях изделия,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изделия по собственному замыслу.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правила работы иглой, шилом при выполнении подвижного соединения деталей.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изделия скрепками для достижения эффекта движущейся конструкции.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Анализировать, контролировать, 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по планам, предложенным в учебнике.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отчёт о своей работе по рубрике «Вопросы юного технолога».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 3: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животные»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Цветная бумага, картон, нитки, ножницы, </w:t>
            </w: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>клей.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Игрушка «Лошадка»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птицы. Работа с природными материалами. Мозаика.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аппликацию в технике мозаика.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тематическую композицию,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Экономно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материалы при выполнении.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 словаре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новых слов.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природные материалы, крупы,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«Курочка из крупы».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 и птицы.  Работа с бумагой. </w:t>
            </w:r>
            <w:proofErr w:type="spellStart"/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Конструирова-ние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Осуществлять </w:t>
            </w:r>
            <w:r w:rsidRPr="0069695C">
              <w:rPr>
                <w:rFonts w:ascii="Times New Roman" w:hAnsi="Times New Roman" w:cs="Times New Roman"/>
                <w:szCs w:val="24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 соблюдать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правила работы в группе,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 ставить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цель,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распределять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обязанности,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обсуждать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план изготовления изделия,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представлять </w:t>
            </w:r>
            <w:r w:rsidRPr="0069695C">
              <w:rPr>
                <w:rFonts w:ascii="Times New Roman" w:hAnsi="Times New Roman" w:cs="Times New Roman"/>
                <w:szCs w:val="24"/>
              </w:rPr>
              <w:t>и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 оценивать </w:t>
            </w:r>
            <w:r w:rsidRPr="0069695C">
              <w:rPr>
                <w:rFonts w:ascii="Times New Roman" w:hAnsi="Times New Roman" w:cs="Times New Roman"/>
                <w:szCs w:val="24"/>
              </w:rPr>
              <w:t>готовое изделие.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Составлять </w:t>
            </w:r>
            <w:r w:rsidRPr="0069695C">
              <w:rPr>
                <w:rFonts w:ascii="Times New Roman" w:hAnsi="Times New Roman" w:cs="Times New Roman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Конструировать </w:t>
            </w:r>
            <w:r w:rsidRPr="0069695C">
              <w:rPr>
                <w:rFonts w:ascii="Times New Roman" w:hAnsi="Times New Roman" w:cs="Times New Roman"/>
                <w:szCs w:val="24"/>
              </w:rPr>
              <w:t>объёмные геометрические фигуры животных из развёрток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Использовать </w:t>
            </w:r>
            <w:r w:rsidRPr="0069695C">
              <w:rPr>
                <w:rFonts w:ascii="Times New Roman" w:hAnsi="Times New Roman" w:cs="Times New Roman"/>
                <w:szCs w:val="24"/>
              </w:rPr>
              <w:t>приёмы работы с бумагой и клеем, правила работы с ножницами.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lastRenderedPageBreak/>
              <w:t xml:space="preserve">Размечать </w:t>
            </w:r>
            <w:r w:rsidRPr="0069695C">
              <w:rPr>
                <w:rFonts w:ascii="Times New Roman" w:hAnsi="Times New Roman" w:cs="Times New Roman"/>
                <w:szCs w:val="24"/>
              </w:rPr>
              <w:t>и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 вырезать </w:t>
            </w:r>
            <w:r w:rsidRPr="0069695C">
              <w:rPr>
                <w:rFonts w:ascii="Times New Roman" w:hAnsi="Times New Roman" w:cs="Times New Roman"/>
                <w:szCs w:val="24"/>
              </w:rPr>
              <w:t>детали и развёртки по шаблонам.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Оформлять </w:t>
            </w:r>
            <w:r w:rsidRPr="0069695C">
              <w:rPr>
                <w:rFonts w:ascii="Times New Roman" w:hAnsi="Times New Roman" w:cs="Times New Roman"/>
                <w:szCs w:val="24"/>
              </w:rPr>
              <w:t>изделия по собственному замыслу.</w:t>
            </w:r>
          </w:p>
          <w:p w:rsidR="00152177" w:rsidRPr="0069695C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Создавать </w:t>
            </w:r>
            <w:r w:rsidRPr="0069695C">
              <w:rPr>
                <w:rFonts w:ascii="Times New Roman" w:hAnsi="Times New Roman" w:cs="Times New Roman"/>
                <w:szCs w:val="24"/>
              </w:rPr>
              <w:t>и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 оформлять </w:t>
            </w:r>
            <w:r w:rsidRPr="0069695C">
              <w:rPr>
                <w:rFonts w:ascii="Times New Roman" w:hAnsi="Times New Roman" w:cs="Times New Roman"/>
                <w:szCs w:val="24"/>
              </w:rPr>
              <w:t>тематическую композицию.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>Проводить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презентацию композиции, </w:t>
            </w: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использовать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Бумага, клей, цветные карандаши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Строительство. Работа с бумагой.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Полуобъемная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значимость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деятельности людей, связан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ной со строительством.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новые понятия,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их значение в словаре учебника и других источниках информации. 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конструкции избы на основе иллюстраций учебника и собственных наблюдений. 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её  с домами,  которые  строятся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 местности проживания.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деталей по шаблону.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приемы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 бумагой: разметка деталей сгибанием и скручивание на карандаше.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 по слайдовому плану.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работы.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технику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кракле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навыки изготовления мозаики при работе с новым материалом — яичной скорлупой.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выполнения мозаики  из разных  материалов.  По собственному замыслу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контур изделия при помощи фломастеров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картон, нитки, ножницы, клей.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«Изба»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 доме. Работа с волокнистыми материалами. </w:t>
            </w: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Помпон.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69695C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Осуществлять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поиск информации и </w:t>
            </w: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сравнивать </w:t>
            </w:r>
            <w:r w:rsidRPr="0069695C">
              <w:rPr>
                <w:rFonts w:ascii="Times New Roman" w:hAnsi="Times New Roman" w:cs="Times New Roman"/>
                <w:szCs w:val="24"/>
              </w:rPr>
              <w:t>традиции убранства жилищ, поверья и правила приёма гостей у разных народов России.</w:t>
            </w:r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Осваивать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правила работы с циркулем. </w:t>
            </w: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Использовать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циркуль для выполнения разметки деталей изделия. </w:t>
            </w:r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Соблюдать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правила </w:t>
            </w:r>
            <w:proofErr w:type="gramStart"/>
            <w:r w:rsidRPr="0069695C">
              <w:rPr>
                <w:rFonts w:ascii="Times New Roman" w:hAnsi="Times New Roman" w:cs="Times New Roman"/>
                <w:szCs w:val="24"/>
              </w:rPr>
              <w:t>безопасной</w:t>
            </w:r>
            <w:proofErr w:type="gramEnd"/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szCs w:val="24"/>
              </w:rPr>
              <w:t xml:space="preserve">работы циркулем. </w:t>
            </w:r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Вырезать </w:t>
            </w:r>
            <w:r w:rsidRPr="0069695C">
              <w:rPr>
                <w:rFonts w:ascii="Times New Roman" w:hAnsi="Times New Roman" w:cs="Times New Roman"/>
                <w:szCs w:val="24"/>
              </w:rPr>
              <w:t>круги при помощи ножниц.</w:t>
            </w:r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Применять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при изготовлении помпона умения работать с нитками (наматывать, завязывать, разрезать). </w:t>
            </w:r>
          </w:p>
          <w:p w:rsidR="00152177" w:rsidRPr="0069695C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 xml:space="preserve">Оформлять 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изделия по собственному замыслу (цветовое решение, </w:t>
            </w:r>
            <w:r w:rsidRPr="0069695C">
              <w:rPr>
                <w:rFonts w:ascii="Times New Roman" w:hAnsi="Times New Roman" w:cs="Times New Roman"/>
                <w:i/>
                <w:szCs w:val="24"/>
              </w:rPr>
              <w:t>учёт национальных традиций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bCs/>
                <w:szCs w:val="24"/>
              </w:rPr>
              <w:t>Выполнять</w:t>
            </w:r>
            <w:r w:rsidRPr="0069695C">
              <w:rPr>
                <w:rFonts w:ascii="Times New Roman" w:hAnsi="Times New Roman" w:cs="Times New Roman"/>
                <w:szCs w:val="24"/>
              </w:rPr>
              <w:t xml:space="preserve"> самостоятельно разметку и раскрой детали для отделки изделия.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-кая</w:t>
            </w:r>
            <w:proofErr w:type="gram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4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: «Наш дом».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Нитки, картон, циркуль, ножницы, клей.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Домовой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Новый год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. Работа с различными материалами. Елочные игрушки из яиц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оформления изделия в соответствии с видом карнавального костюма.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эскиз,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отделку карнавальной маски.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готовое изделие.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художественного творчества,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изделие при помощи красок.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разные изделия на основе одной технологии.</w:t>
            </w:r>
          </w:p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5C">
              <w:rPr>
                <w:rFonts w:ascii="Times New Roman" w:hAnsi="Times New Roman" w:cs="Times New Roman"/>
                <w:b/>
                <w:szCs w:val="24"/>
              </w:rPr>
              <w:t xml:space="preserve">Составлять </w:t>
            </w:r>
            <w:r w:rsidRPr="0069695C">
              <w:rPr>
                <w:rFonts w:ascii="Times New Roman" w:hAnsi="Times New Roman" w:cs="Times New Roman"/>
                <w:szCs w:val="24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 xml:space="preserve">Скорлупа яиц,  цветная бумага, картон, клей, ножницы, цветная </w:t>
            </w:r>
            <w:proofErr w:type="spellStart"/>
            <w:r w:rsidRPr="000C7492">
              <w:rPr>
                <w:rFonts w:ascii="Times New Roman" w:hAnsi="Times New Roman"/>
                <w:sz w:val="24"/>
                <w:szCs w:val="24"/>
              </w:rPr>
              <w:t>бумага</w:t>
            </w:r>
            <w:proofErr w:type="gramStart"/>
            <w:r w:rsidRPr="000C7492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C7492">
              <w:rPr>
                <w:rFonts w:ascii="Times New Roman" w:hAnsi="Times New Roman"/>
                <w:sz w:val="24"/>
                <w:szCs w:val="24"/>
              </w:rPr>
              <w:t>артон</w:t>
            </w:r>
            <w:proofErr w:type="spellEnd"/>
            <w:r w:rsidRPr="000C7492">
              <w:rPr>
                <w:rFonts w:ascii="Times New Roman" w:hAnsi="Times New Roman"/>
                <w:sz w:val="24"/>
                <w:szCs w:val="24"/>
              </w:rPr>
              <w:t>, клей, ножницы, отделочные материалы (стразы. блестки и т.д.)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Ёлочные игрушки из яиц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 доме. Внутреннее убранство избы. Работа с пластичными материалами (пластилин, глина). Лепка.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проектную деятельность с помощью учителя: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изделие, 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планировать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его изготовление, 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промежуточные этапы,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коррекцию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изготовления изделия,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по специальной схеме.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иллюстрацию учебника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основные элементы убранства избы,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убранство русской избы с убранством традиционного для дан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ного региона жилища.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рассказ об устройстве печи, печной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блюдениям).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конструкцию изделия по иллюстрации учеб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ника,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детали,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инструменты, необходимые для выполнения работы.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самостоятельно план выполнения работы.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пластилином,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рабочее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место.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lastRenderedPageBreak/>
              <w:t xml:space="preserve">Оформлять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изделие по собственному замыслу. (Возможно изготов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ление модели печи, традиционной для данного региона).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Пластилин, стеки, подкладная доска, картон.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«Русская печь»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 доме. Внутреннее убранство избы. Работа с бумагой. Плетение.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FE3044">
            <w:pPr>
              <w:shd w:val="clear" w:color="auto" w:fill="FFFFFF"/>
              <w:spacing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Наблюдать, 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ткани,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уток и основу ткани,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виды и способы переплетений.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новый вид работы — переплетение полос бумаги.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разметку детале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основы и полосок) по линейке, раскрой деталей ножницами,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соблю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переплетения бумаги,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ножницы, клей.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Коврик.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избы. Работа с картоном. </w:t>
            </w:r>
            <w:proofErr w:type="spellStart"/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Конструирова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о традиционной для русской избы мебели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её с традиционной мебелью жилища региона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стола и скамейки,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детали, необходимые для их изготовления.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Соблюдать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технологических операций при конструировании.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умения работать с бумагой,  ножницами. 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композицию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её, использовать в  презентации   фольклорные  произведения.  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свою деятельность.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способами экономного и рационального расходования материалов.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технологию изготовления изделий.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картон, ножницы, клей.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Стол и скамья.</w:t>
            </w:r>
          </w:p>
        </w:tc>
      </w:tr>
      <w:tr w:rsidR="00152177" w:rsidRPr="000C7492" w:rsidTr="00EB3AE2">
        <w:trPr>
          <w:trHeight w:val="2535"/>
        </w:trPr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волокнистыми материалами и картоном. Плетение.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общее   и   различие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национальных 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костюмах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  национального костюма    региона    проживания    и    соотносить    их    с  природными условиями региона (материалы изготовления, цвет, узор).   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  виды,   свойства   и   состав   тканей.   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по  внешним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признакам вид </w:t>
            </w:r>
            <w:r w:rsidRPr="000C749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>тканей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из натуральных   волокон.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детали праздничного женского (девичьего) головного убора и причёски.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приемы плетения косички в три нити.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помощи ножниц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ними.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определив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материалы для его изготовления.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цветная бумага, нитки, клей, материалы для украшения. Ножницы. издели</w:t>
            </w:r>
            <w:proofErr w:type="gramStart"/>
            <w:r w:rsidRPr="000C7492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0C7492">
              <w:rPr>
                <w:rFonts w:ascii="Times New Roman" w:hAnsi="Times New Roman"/>
                <w:sz w:val="24"/>
                <w:szCs w:val="24"/>
              </w:rPr>
              <w:t xml:space="preserve">блестки, стразы и </w:t>
            </w: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Композиция «Русская красавица».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Народный костюм. Работа с бумагой. Аппликационные работы.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национальных  костюмах народов России (из учебника, собственных наблюдений и других источников).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общее и различия в женском и мужском национальных костюмах.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национального  костюма своего  края  и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разметки ткани,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выкройки,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размечать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ткань с помощью шаблона.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художественного труда: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оформлять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костюм в соответствии с выбранным образцом,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 виды   материалов  (тесьму,  мех, бусины, пуговицы и др.).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Организовывать, контролировать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работу по изготовлению изделия с помощью технологической карты.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ткань, ножницы,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Костюмы Ани и Вани.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Работа с ткаными материалами. Шитье.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виды ниток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строчку косых стежков.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разметку ткани по шаблону,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выкройку.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строчку косых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работы.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Ткань, нитки, иголка, ножницы, пуговица.</w:t>
            </w: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>Ткань, нитки, иголка, ножницы, пяльцы.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Кошелек</w:t>
            </w: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52177" w:rsidRPr="000C7492" w:rsidRDefault="00152177" w:rsidP="00EB3AE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0C7492">
              <w:rPr>
                <w:rFonts w:ascii="Times New Roman" w:hAnsi="Times New Roman"/>
                <w:i/>
                <w:sz w:val="24"/>
                <w:szCs w:val="24"/>
              </w:rPr>
              <w:t>Изделия: «Тамбурные стежки», «Салфетка»</w:t>
            </w: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177" w:rsidRPr="000C7492" w:rsidTr="00EB3AE2">
        <w:tc>
          <w:tcPr>
            <w:tcW w:w="15735" w:type="dxa"/>
            <w:gridSpan w:val="8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вода (3 часа)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Рыболовство. Работа с волокнистыми материалами.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роли воды в жизни человека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учебника, из собственного опыта и других источников.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рыболовстве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назначение инструментов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приспособлений для рыбной ловли (по материалам учебника и собственным наблюдениям).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волы для жизни на земле. 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технику «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изделия, украшенные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 технике «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материалы и инструменты для его выполнения,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переносить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рисунок орнамента с помощью копировальной бумаги,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цвета ниток (по контрасту) для выполнения орнамента,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иглой, ножницами.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изделий по слайдам,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графы «Инструменты» и «Материалы» в технологической карте.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изготовления изделия по заданным критериям.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 значении воды в жизни человека (с помощью учителя).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нитки, ножницы, копировальная бумага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«Золотая рыбка»</w:t>
            </w:r>
          </w:p>
        </w:tc>
      </w:tr>
      <w:tr w:rsidR="00152177" w:rsidRPr="000C7492" w:rsidTr="00EB3AE2">
        <w:trPr>
          <w:trHeight w:val="2819"/>
        </w:trPr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Работа с бумагой. Аппликационные работы.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Распределяться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на группы,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ставить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используя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«Вопросы юного технолога».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пункты плана,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их выполнению. 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рационально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размещать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для выполнения аппликации рыбок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цвету и фактуре.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 композицию из природных материалов.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операции: подготовку материалов и инструментов, разметку, сборку, отделку.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деятельность. 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Предъявлять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изделие.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презентацию готового изделия.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природные материалы,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Проект «Аквариум»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Работа с бумагой и волокнистыми материалами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образец,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инструменты, необходимые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работы,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технологии соединения деталей в </w:t>
            </w: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полуобъёмной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технологическую карту,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изготовления изделия.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и  корректировку своей деятельности по слайдовому плану и после промежуточного оценивания.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заданным критериям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работы одноклассников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картон, нитки, клей, ножницы.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«Русалка»</w:t>
            </w:r>
          </w:p>
        </w:tc>
      </w:tr>
      <w:tr w:rsidR="00152177" w:rsidRPr="000C7492" w:rsidTr="00EB3AE2">
        <w:tc>
          <w:tcPr>
            <w:tcW w:w="15735" w:type="dxa"/>
            <w:gridSpan w:val="8"/>
          </w:tcPr>
          <w:p w:rsidR="00152177" w:rsidRPr="000C7492" w:rsidRDefault="00152177" w:rsidP="00EB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 (3 часа)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Птица счастья. Работа с бумагой. Складывание.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понятия «оберег»,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работы с бумагой: сгибание,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складывание.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план изготов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свою работу.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ножницы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Оригами «Птица счастья»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Работа с бумагой. Моделирование.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за природными явлениями в воздушном пространстве.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 воздухе, ветре,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 по определению скорости и направления ветра.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Осмыслять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важность ис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пользования ветра человеком. </w:t>
            </w:r>
            <w:r w:rsidRPr="000C749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рассказ о способах использова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ния ветра человеком на основе материалов учебника и собственных  </w:t>
            </w:r>
            <w:r w:rsidRPr="000C74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наблюдений. </w:t>
            </w:r>
            <w:r w:rsidRPr="000C749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готовую модель, </w:t>
            </w:r>
            <w:r w:rsidRPr="000C749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выбирать </w:t>
            </w:r>
            <w:proofErr w:type="gramStart"/>
            <w:r w:rsidRPr="000C74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необходимые</w:t>
            </w:r>
            <w:proofErr w:type="gramEnd"/>
            <w:r w:rsidRPr="000C74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для её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изготовления материалы и инструменты,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приёмы и способы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изготовления. 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рабочее место, 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соблюдать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 работы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ножницами.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подвижное соединение деталей (при помощи стержня).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0C749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скую работу по плану в учебнике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Цветная бумага, картон, ножницы, клей, стержень от шариковой ручки, скрепка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Ветряная мельница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 Работа с фольгой.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назначении и истории флюгера, его конструктивных особенностях и материалах, из которых его изготавливают,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учебника и собственные знания.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фольги, возможности её применения,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её свойства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свойствами других видов бумаги.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с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технологической картой.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способ соединения деталей при помощи скрепки. 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раскрой и отделку изделия.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фольга, ножницы, скрепка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Флюгер</w:t>
            </w:r>
          </w:p>
        </w:tc>
      </w:tr>
      <w:tr w:rsidR="00152177" w:rsidRPr="000C7492" w:rsidTr="00EB3AE2">
        <w:tc>
          <w:tcPr>
            <w:tcW w:w="15735" w:type="dxa"/>
            <w:gridSpan w:val="8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информация (4 часа)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vMerge w:val="restart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различные виды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книг 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их оформления.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изготовления изделия по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текстовому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слайдовому планом.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при составлении технологической карты. 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Выделять 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 опорой  на  план  и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технологическую карту этапы работы для самостоятельного выполнения.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для её наполнения собственные работы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критериям (качеству, оригинальности и др.)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Композиция «Карта на глиняной дощечке»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Книгопечатание. Работа с бумагой и картоном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vMerge/>
            <w:shd w:val="clear" w:color="auto" w:fill="auto"/>
            <w:vAlign w:val="center"/>
          </w:tcPr>
          <w:p w:rsidR="00152177" w:rsidRPr="000C7492" w:rsidRDefault="00152177" w:rsidP="00EB3AE2">
            <w:pPr>
              <w:spacing w:after="0"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>Картон, цветная бумага, ножницы, клей</w:t>
            </w:r>
          </w:p>
        </w:tc>
        <w:tc>
          <w:tcPr>
            <w:tcW w:w="1843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Книжка-ширма</w:t>
            </w: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1" w:type="dxa"/>
            <w:vMerge w:val="restart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Отбирать, обобщать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на практике информацию о ком-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пьютере</w:t>
            </w:r>
            <w:proofErr w:type="spell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способах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поиска её в Интернете.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использования компьютера, правила набора текста (предложений).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Интернета для поиска информации.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ключевой фразе).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ходить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Интернете с помощью взрослого.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Использовать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для поиска в Интернете </w:t>
            </w:r>
          </w:p>
          <w:p w:rsidR="00152177" w:rsidRPr="000C7492" w:rsidRDefault="00152177" w:rsidP="00EB3A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Материалов для презентации своих</w:t>
            </w:r>
          </w:p>
          <w:p w:rsidR="00152177" w:rsidRPr="000C7492" w:rsidRDefault="00152177" w:rsidP="00EB3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Изделий.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кая</w:t>
            </w:r>
            <w:proofErr w:type="gram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5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: «Ищем </w:t>
            </w:r>
            <w:proofErr w:type="spellStart"/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 Интернете».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r w:rsidRPr="000C7492">
              <w:rPr>
                <w:rFonts w:ascii="Times New Roman" w:hAnsi="Times New Roman"/>
                <w:sz w:val="24"/>
                <w:szCs w:val="24"/>
              </w:rPr>
              <w:t>комьютере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набора текста. Поиск информации в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Интернете.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1" w:type="dxa"/>
            <w:vMerge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52177" w:rsidRDefault="00152177" w:rsidP="00EB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>кая</w:t>
            </w:r>
            <w:proofErr w:type="gramEnd"/>
            <w:r w:rsidRPr="000C7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6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52177" w:rsidRPr="000C7492" w:rsidRDefault="00152177" w:rsidP="00EB3A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«Ищем </w:t>
            </w:r>
            <w:proofErr w:type="spellStart"/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 Интернете».</w:t>
            </w: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на </w:t>
            </w:r>
            <w:proofErr w:type="spellStart"/>
            <w:r w:rsidRPr="000C7492">
              <w:rPr>
                <w:rFonts w:ascii="Times New Roman" w:hAnsi="Times New Roman"/>
                <w:sz w:val="24"/>
                <w:szCs w:val="24"/>
              </w:rPr>
              <w:t>комьютере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177" w:rsidRPr="000C7492" w:rsidTr="00EB3AE2">
        <w:tc>
          <w:tcPr>
            <w:tcW w:w="651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0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Конференция для </w:t>
            </w:r>
            <w:proofErr w:type="gramStart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«Что я узнал во 2 классе?»</w:t>
            </w:r>
          </w:p>
        </w:tc>
        <w:tc>
          <w:tcPr>
            <w:tcW w:w="567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52177" w:rsidRPr="000C7492" w:rsidRDefault="00152177" w:rsidP="00EB3AE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оформлять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выставку изделий.</w:t>
            </w:r>
          </w:p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Презентовать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Pr="000C7492">
              <w:rPr>
                <w:rFonts w:ascii="Times New Roman" w:hAnsi="Times New Roman" w:cs="Times New Roman"/>
                <w:bCs/>
                <w:sz w:val="24"/>
                <w:szCs w:val="24"/>
              </w:rPr>
              <w:t>ты.</w:t>
            </w:r>
            <w:r w:rsidRPr="000C7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Оценивать</w:t>
            </w:r>
            <w:r w:rsidRPr="000C7492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по заданным критериям</w:t>
            </w:r>
          </w:p>
        </w:tc>
        <w:tc>
          <w:tcPr>
            <w:tcW w:w="1559" w:type="dxa"/>
            <w:shd w:val="clear" w:color="auto" w:fill="auto"/>
          </w:tcPr>
          <w:p w:rsidR="00152177" w:rsidRPr="000C7492" w:rsidRDefault="00152177" w:rsidP="00EB3AE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2177" w:rsidRPr="000C7492" w:rsidRDefault="00152177" w:rsidP="00EB3A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177" w:rsidRPr="000C7492" w:rsidRDefault="00152177" w:rsidP="001521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177" w:rsidRPr="000C7492" w:rsidRDefault="00152177" w:rsidP="001521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1E25" w:rsidRDefault="000D1E25"/>
    <w:sectPr w:rsidR="000D1E25" w:rsidSect="001521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F1ED6"/>
    <w:multiLevelType w:val="hybridMultilevel"/>
    <w:tmpl w:val="B972F690"/>
    <w:lvl w:ilvl="0" w:tplc="30A6CE18">
      <w:start w:val="1"/>
      <w:numFmt w:val="bullet"/>
      <w:lvlText w:val=""/>
      <w:lvlJc w:val="left"/>
      <w:pPr>
        <w:tabs>
          <w:tab w:val="num" w:pos="320"/>
        </w:tabs>
        <w:ind w:left="-57" w:firstLine="57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B146CC"/>
    <w:multiLevelType w:val="hybridMultilevel"/>
    <w:tmpl w:val="A0AC6AA4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2123F"/>
    <w:multiLevelType w:val="hybridMultilevel"/>
    <w:tmpl w:val="62EC7380"/>
    <w:lvl w:ilvl="0" w:tplc="998284DC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DBABDCA">
      <w:start w:val="1"/>
      <w:numFmt w:val="decimal"/>
      <w:lvlText w:val="%2."/>
      <w:lvlJc w:val="left"/>
      <w:pPr>
        <w:ind w:left="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1383A6C">
      <w:start w:val="1"/>
      <w:numFmt w:val="lowerRoman"/>
      <w:lvlText w:val="%3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983F48">
      <w:start w:val="1"/>
      <w:numFmt w:val="decimal"/>
      <w:lvlText w:val="%4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6F4A6A0">
      <w:start w:val="1"/>
      <w:numFmt w:val="lowerLetter"/>
      <w:lvlText w:val="%5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7F473A0">
      <w:start w:val="1"/>
      <w:numFmt w:val="lowerRoman"/>
      <w:lvlText w:val="%6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5EEDE70">
      <w:start w:val="1"/>
      <w:numFmt w:val="decimal"/>
      <w:lvlText w:val="%7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269792">
      <w:start w:val="1"/>
      <w:numFmt w:val="lowerLetter"/>
      <w:lvlText w:val="%8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8E6986">
      <w:start w:val="1"/>
      <w:numFmt w:val="lowerRoman"/>
      <w:lvlText w:val="%9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153E3075"/>
    <w:multiLevelType w:val="hybridMultilevel"/>
    <w:tmpl w:val="445030BE"/>
    <w:lvl w:ilvl="0" w:tplc="40AA079A">
      <w:start w:val="7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242665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6049B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DE2057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16ECDF7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F5C9D4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52EAE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43C52D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332A48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E79B5"/>
    <w:multiLevelType w:val="hybridMultilevel"/>
    <w:tmpl w:val="C896AD32"/>
    <w:lvl w:ilvl="0" w:tplc="012C60F4">
      <w:start w:val="1"/>
      <w:numFmt w:val="decimal"/>
      <w:lvlText w:val="%1."/>
      <w:lvlJc w:val="left"/>
      <w:pPr>
        <w:ind w:left="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563A1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3AE73E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D1034D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E005F5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7DED41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E69F2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00810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DDE756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2791168"/>
    <w:multiLevelType w:val="hybridMultilevel"/>
    <w:tmpl w:val="F1C47434"/>
    <w:lvl w:ilvl="0" w:tplc="71EE1F4A">
      <w:start w:val="1"/>
      <w:numFmt w:val="decimal"/>
      <w:lvlText w:val="%1."/>
      <w:lvlJc w:val="left"/>
      <w:pPr>
        <w:ind w:left="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E14BFC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8E05AB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246841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68DC226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C4AF50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45ABB7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E0CB35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FE8AF3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45CCA"/>
    <w:multiLevelType w:val="hybridMultilevel"/>
    <w:tmpl w:val="FE5A522C"/>
    <w:lvl w:ilvl="0" w:tplc="DEE6B43C">
      <w:start w:val="1"/>
      <w:numFmt w:val="decimal"/>
      <w:lvlText w:val="%1."/>
      <w:lvlJc w:val="left"/>
      <w:pPr>
        <w:ind w:left="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6843C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CFAC1E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B3AFA7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A9E376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3EE14C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5027F4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6A3622C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05CA743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505876"/>
    <w:multiLevelType w:val="hybridMultilevel"/>
    <w:tmpl w:val="C2361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163CF2"/>
    <w:multiLevelType w:val="hybridMultilevel"/>
    <w:tmpl w:val="940AA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A074C8"/>
    <w:multiLevelType w:val="hybridMultilevel"/>
    <w:tmpl w:val="E608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74502B"/>
    <w:multiLevelType w:val="hybridMultilevel"/>
    <w:tmpl w:val="8124AA0E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01335D"/>
    <w:multiLevelType w:val="hybridMultilevel"/>
    <w:tmpl w:val="82905D66"/>
    <w:lvl w:ilvl="0" w:tplc="A20EA624">
      <w:start w:val="1"/>
      <w:numFmt w:val="bullet"/>
      <w:lvlText w:val="•"/>
      <w:lvlJc w:val="left"/>
      <w:pPr>
        <w:ind w:left="4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7B81C52">
      <w:start w:val="1"/>
      <w:numFmt w:val="bullet"/>
      <w:lvlText w:val="o"/>
      <w:lvlJc w:val="left"/>
      <w:pPr>
        <w:ind w:left="12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AC24962">
      <w:start w:val="1"/>
      <w:numFmt w:val="bullet"/>
      <w:lvlText w:val="▪"/>
      <w:lvlJc w:val="left"/>
      <w:pPr>
        <w:ind w:left="20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CE25D8">
      <w:start w:val="1"/>
      <w:numFmt w:val="bullet"/>
      <w:lvlText w:val="•"/>
      <w:lvlJc w:val="left"/>
      <w:pPr>
        <w:ind w:left="2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3261572">
      <w:start w:val="1"/>
      <w:numFmt w:val="bullet"/>
      <w:lvlText w:val="o"/>
      <w:lvlJc w:val="left"/>
      <w:pPr>
        <w:ind w:left="3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2941D6C">
      <w:start w:val="1"/>
      <w:numFmt w:val="bullet"/>
      <w:lvlText w:val="▪"/>
      <w:lvlJc w:val="left"/>
      <w:pPr>
        <w:ind w:left="4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43A3E80">
      <w:start w:val="1"/>
      <w:numFmt w:val="bullet"/>
      <w:lvlText w:val="•"/>
      <w:lvlJc w:val="left"/>
      <w:pPr>
        <w:ind w:left="4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DE38FE">
      <w:start w:val="1"/>
      <w:numFmt w:val="bullet"/>
      <w:lvlText w:val="o"/>
      <w:lvlJc w:val="left"/>
      <w:pPr>
        <w:ind w:left="5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844196">
      <w:start w:val="1"/>
      <w:numFmt w:val="bullet"/>
      <w:lvlText w:val="▪"/>
      <w:lvlJc w:val="left"/>
      <w:pPr>
        <w:ind w:left="6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9DA762B"/>
    <w:multiLevelType w:val="hybridMultilevel"/>
    <w:tmpl w:val="56B02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A45F3"/>
    <w:multiLevelType w:val="hybridMultilevel"/>
    <w:tmpl w:val="879AA958"/>
    <w:lvl w:ilvl="0" w:tplc="B13E28C8">
      <w:start w:val="65535"/>
      <w:numFmt w:val="bullet"/>
      <w:lvlText w:val="•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8"/>
  </w:num>
  <w:num w:numId="4">
    <w:abstractNumId w:val="26"/>
  </w:num>
  <w:num w:numId="5">
    <w:abstractNumId w:val="9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1"/>
  </w:num>
  <w:num w:numId="12">
    <w:abstractNumId w:val="17"/>
  </w:num>
  <w:num w:numId="13">
    <w:abstractNumId w:val="20"/>
  </w:num>
  <w:num w:numId="14">
    <w:abstractNumId w:val="13"/>
  </w:num>
  <w:num w:numId="15">
    <w:abstractNumId w:val="14"/>
  </w:num>
  <w:num w:numId="16">
    <w:abstractNumId w:val="27"/>
  </w:num>
  <w:num w:numId="17">
    <w:abstractNumId w:val="0"/>
  </w:num>
  <w:num w:numId="18">
    <w:abstractNumId w:val="29"/>
  </w:num>
  <w:num w:numId="19">
    <w:abstractNumId w:val="16"/>
  </w:num>
  <w:num w:numId="20">
    <w:abstractNumId w:val="4"/>
  </w:num>
  <w:num w:numId="21">
    <w:abstractNumId w:val="19"/>
  </w:num>
  <w:num w:numId="22">
    <w:abstractNumId w:val="5"/>
  </w:num>
  <w:num w:numId="23">
    <w:abstractNumId w:val="22"/>
  </w:num>
  <w:num w:numId="24">
    <w:abstractNumId w:val="21"/>
  </w:num>
  <w:num w:numId="25">
    <w:abstractNumId w:val="24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77"/>
    <w:rsid w:val="000D1E25"/>
    <w:rsid w:val="00152177"/>
    <w:rsid w:val="0024101B"/>
    <w:rsid w:val="004B30D4"/>
    <w:rsid w:val="00535233"/>
    <w:rsid w:val="00551DFD"/>
    <w:rsid w:val="00E0700E"/>
    <w:rsid w:val="00E34FC6"/>
    <w:rsid w:val="00FE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52177"/>
    <w:pPr>
      <w:keepNext/>
      <w:spacing w:before="240" w:after="6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17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1521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52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521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152177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1521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152177"/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152177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1521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52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15217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1521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152177"/>
    <w:rPr>
      <w:rFonts w:ascii="Symbol" w:hAnsi="Symbol"/>
    </w:rPr>
  </w:style>
  <w:style w:type="character" w:styleId="a6">
    <w:name w:val="Hyperlink"/>
    <w:rsid w:val="00152177"/>
    <w:rPr>
      <w:color w:val="0000FF"/>
      <w:u w:val="single"/>
    </w:rPr>
  </w:style>
  <w:style w:type="character" w:styleId="a7">
    <w:name w:val="Strong"/>
    <w:qFormat/>
    <w:rsid w:val="00152177"/>
    <w:rPr>
      <w:b/>
      <w:bCs/>
    </w:rPr>
  </w:style>
  <w:style w:type="table" w:styleId="a8">
    <w:name w:val="Table Grid"/>
    <w:basedOn w:val="a1"/>
    <w:uiPriority w:val="59"/>
    <w:rsid w:val="001521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152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B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52177"/>
    <w:pPr>
      <w:keepNext/>
      <w:spacing w:before="240" w:after="6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17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15217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52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521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152177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1521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152177"/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152177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1521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52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15217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1521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152177"/>
    <w:rPr>
      <w:rFonts w:ascii="Symbol" w:hAnsi="Symbol"/>
    </w:rPr>
  </w:style>
  <w:style w:type="character" w:styleId="a6">
    <w:name w:val="Hyperlink"/>
    <w:rsid w:val="00152177"/>
    <w:rPr>
      <w:color w:val="0000FF"/>
      <w:u w:val="single"/>
    </w:rPr>
  </w:style>
  <w:style w:type="character" w:styleId="a7">
    <w:name w:val="Strong"/>
    <w:qFormat/>
    <w:rsid w:val="00152177"/>
    <w:rPr>
      <w:b/>
      <w:bCs/>
    </w:rPr>
  </w:style>
  <w:style w:type="table" w:styleId="a8">
    <w:name w:val="Table Grid"/>
    <w:basedOn w:val="a1"/>
    <w:uiPriority w:val="59"/>
    <w:rsid w:val="0015217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152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B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3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5264</Words>
  <Characters>30008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Мария</cp:lastModifiedBy>
  <cp:revision>5</cp:revision>
  <cp:lastPrinted>2021-08-31T18:55:00Z</cp:lastPrinted>
  <dcterms:created xsi:type="dcterms:W3CDTF">2021-08-30T12:41:00Z</dcterms:created>
  <dcterms:modified xsi:type="dcterms:W3CDTF">2021-10-20T14:44:00Z</dcterms:modified>
</cp:coreProperties>
</file>